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16B" w:rsidRDefault="00B67A86" w:rsidP="00B67A86">
      <w:pPr>
        <w:jc w:val="right"/>
      </w:pPr>
      <w:r>
        <w:rPr>
          <w:rFonts w:hint="eastAsia"/>
        </w:rPr>
        <w:t>DD/MM/201</w:t>
      </w:r>
      <w:r w:rsidR="00F31B75">
        <w:rPr>
          <w:rFonts w:hint="eastAsia"/>
        </w:rPr>
        <w:t>8</w:t>
      </w:r>
    </w:p>
    <w:p w:rsidR="00A35C2A" w:rsidRDefault="00A35C2A" w:rsidP="00B67A86">
      <w:pPr>
        <w:jc w:val="left"/>
      </w:pPr>
    </w:p>
    <w:p w:rsidR="00B67A86" w:rsidRDefault="00B67A86" w:rsidP="00B67A86">
      <w:pPr>
        <w:jc w:val="left"/>
      </w:pPr>
      <w:r w:rsidRPr="00B67A86">
        <w:t>Institute for Promoting International Partnerships</w:t>
      </w:r>
    </w:p>
    <w:p w:rsidR="00B67A86" w:rsidRDefault="00B67A86" w:rsidP="00B67A86">
      <w:pPr>
        <w:jc w:val="left"/>
      </w:pPr>
      <w:r>
        <w:t xml:space="preserve">Kobe University in Japan </w:t>
      </w:r>
    </w:p>
    <w:p w:rsidR="00B67A86" w:rsidRDefault="00B67A86" w:rsidP="00B67A86">
      <w:pPr>
        <w:jc w:val="left"/>
      </w:pPr>
    </w:p>
    <w:p w:rsidR="00527C0E" w:rsidRDefault="00B67A86" w:rsidP="00B67A86">
      <w:pPr>
        <w:jc w:val="center"/>
        <w:rPr>
          <w:sz w:val="36"/>
          <w:szCs w:val="36"/>
        </w:rPr>
      </w:pPr>
      <w:r w:rsidRPr="00B67A86">
        <w:rPr>
          <w:sz w:val="36"/>
          <w:szCs w:val="36"/>
        </w:rPr>
        <w:t>Application</w:t>
      </w:r>
      <w:r w:rsidR="00527C0E">
        <w:rPr>
          <w:sz w:val="36"/>
          <w:szCs w:val="36"/>
        </w:rPr>
        <w:t xml:space="preserve"> F</w:t>
      </w:r>
      <w:r w:rsidRPr="00B67A86">
        <w:rPr>
          <w:sz w:val="36"/>
          <w:szCs w:val="36"/>
        </w:rPr>
        <w:t xml:space="preserve">orm </w:t>
      </w:r>
    </w:p>
    <w:p w:rsidR="00B67A86" w:rsidRDefault="008A4FFA" w:rsidP="00B67A86">
      <w:pPr>
        <w:jc w:val="center"/>
        <w:rPr>
          <w:sz w:val="28"/>
          <w:szCs w:val="28"/>
        </w:rPr>
      </w:pPr>
      <w:r w:rsidRPr="008A4FFA">
        <w:rPr>
          <w:sz w:val="28"/>
          <w:szCs w:val="28"/>
        </w:rPr>
        <w:t>2018 Young Bled Strategic Forum (Young BSF)</w:t>
      </w:r>
    </w:p>
    <w:p w:rsidR="008A4FFA" w:rsidRPr="008A4FFA" w:rsidRDefault="008A4FFA" w:rsidP="00B67A86">
      <w:pPr>
        <w:jc w:val="center"/>
        <w:rPr>
          <w:sz w:val="28"/>
          <w:szCs w:val="28"/>
        </w:rPr>
      </w:pPr>
    </w:p>
    <w:tbl>
      <w:tblPr>
        <w:tblStyle w:val="a3"/>
        <w:tblW w:w="9923" w:type="dxa"/>
        <w:tblInd w:w="-572" w:type="dxa"/>
        <w:tblLook w:val="04A0" w:firstRow="1" w:lastRow="0" w:firstColumn="1" w:lastColumn="0" w:noHBand="0" w:noVBand="1"/>
      </w:tblPr>
      <w:tblGrid>
        <w:gridCol w:w="674"/>
        <w:gridCol w:w="2189"/>
        <w:gridCol w:w="7060"/>
      </w:tblGrid>
      <w:tr w:rsidR="00A35C2A" w:rsidTr="00A35C2A">
        <w:tc>
          <w:tcPr>
            <w:tcW w:w="709" w:type="dxa"/>
          </w:tcPr>
          <w:p w:rsidR="00B67A86" w:rsidRDefault="00B67A86" w:rsidP="00B67A86">
            <w:pPr>
              <w:jc w:val="center"/>
              <w:rPr>
                <w:szCs w:val="21"/>
              </w:rPr>
            </w:pPr>
            <w:r>
              <w:rPr>
                <w:rFonts w:hint="eastAsia"/>
                <w:szCs w:val="21"/>
              </w:rPr>
              <w:t>1</w:t>
            </w:r>
          </w:p>
        </w:tc>
        <w:tc>
          <w:tcPr>
            <w:tcW w:w="2268" w:type="dxa"/>
          </w:tcPr>
          <w:p w:rsidR="00B67A86" w:rsidRDefault="00B67A86" w:rsidP="00B67A86">
            <w:pPr>
              <w:jc w:val="center"/>
              <w:rPr>
                <w:szCs w:val="21"/>
              </w:rPr>
            </w:pPr>
            <w:r>
              <w:rPr>
                <w:szCs w:val="21"/>
              </w:rPr>
              <w:t>Name</w:t>
            </w:r>
          </w:p>
        </w:tc>
        <w:tc>
          <w:tcPr>
            <w:tcW w:w="6946" w:type="dxa"/>
          </w:tcPr>
          <w:p w:rsidR="00B67A86" w:rsidRDefault="00B67A86" w:rsidP="00A35C2A">
            <w:pPr>
              <w:ind w:firstLineChars="50" w:firstLine="105"/>
              <w:rPr>
                <w:szCs w:val="21"/>
              </w:rPr>
            </w:pPr>
            <w:r>
              <w:rPr>
                <w:rFonts w:hint="eastAsia"/>
                <w:szCs w:val="21"/>
              </w:rPr>
              <w:t xml:space="preserve">Forename: </w:t>
            </w:r>
            <w:r>
              <w:rPr>
                <w:szCs w:val="21"/>
              </w:rPr>
              <w:t xml:space="preserve">                </w:t>
            </w:r>
            <w:r w:rsidR="00A35C2A">
              <w:rPr>
                <w:szCs w:val="21"/>
              </w:rPr>
              <w:t xml:space="preserve">  </w:t>
            </w:r>
            <w:r>
              <w:rPr>
                <w:szCs w:val="21"/>
              </w:rPr>
              <w:t xml:space="preserve">   </w:t>
            </w:r>
            <w:r>
              <w:rPr>
                <w:rFonts w:hint="eastAsia"/>
                <w:szCs w:val="21"/>
              </w:rPr>
              <w:t>Surname:</w:t>
            </w:r>
          </w:p>
        </w:tc>
      </w:tr>
      <w:tr w:rsidR="00A35C2A" w:rsidTr="00A35C2A">
        <w:tc>
          <w:tcPr>
            <w:tcW w:w="709" w:type="dxa"/>
          </w:tcPr>
          <w:p w:rsidR="00B67A86" w:rsidRDefault="00B67A86" w:rsidP="00B67A86">
            <w:pPr>
              <w:jc w:val="center"/>
              <w:rPr>
                <w:szCs w:val="21"/>
              </w:rPr>
            </w:pPr>
            <w:r>
              <w:rPr>
                <w:rFonts w:hint="eastAsia"/>
                <w:szCs w:val="21"/>
              </w:rPr>
              <w:t>2</w:t>
            </w:r>
          </w:p>
        </w:tc>
        <w:tc>
          <w:tcPr>
            <w:tcW w:w="2268" w:type="dxa"/>
          </w:tcPr>
          <w:p w:rsidR="00B67A86" w:rsidRDefault="00B67A86" w:rsidP="00B67A86">
            <w:pPr>
              <w:jc w:val="center"/>
              <w:rPr>
                <w:szCs w:val="21"/>
              </w:rPr>
            </w:pPr>
            <w:r>
              <w:rPr>
                <w:rFonts w:hint="eastAsia"/>
                <w:szCs w:val="21"/>
              </w:rPr>
              <w:t xml:space="preserve">Passport </w:t>
            </w:r>
            <w:r>
              <w:rPr>
                <w:szCs w:val="21"/>
              </w:rPr>
              <w:t xml:space="preserve"> </w:t>
            </w:r>
            <w:r>
              <w:rPr>
                <w:rFonts w:hint="eastAsia"/>
                <w:szCs w:val="21"/>
              </w:rPr>
              <w:t xml:space="preserve">Number </w:t>
            </w:r>
          </w:p>
        </w:tc>
        <w:tc>
          <w:tcPr>
            <w:tcW w:w="6946" w:type="dxa"/>
          </w:tcPr>
          <w:p w:rsidR="00B67A86" w:rsidRDefault="00B67A86" w:rsidP="00B67A86">
            <w:pPr>
              <w:jc w:val="center"/>
              <w:rPr>
                <w:szCs w:val="21"/>
              </w:rPr>
            </w:pPr>
          </w:p>
        </w:tc>
      </w:tr>
      <w:tr w:rsidR="00A35C2A" w:rsidTr="00A35C2A">
        <w:tc>
          <w:tcPr>
            <w:tcW w:w="709" w:type="dxa"/>
          </w:tcPr>
          <w:p w:rsidR="00B67A86" w:rsidRDefault="00B67A86" w:rsidP="00B67A86">
            <w:pPr>
              <w:jc w:val="center"/>
              <w:rPr>
                <w:szCs w:val="21"/>
              </w:rPr>
            </w:pPr>
            <w:r>
              <w:rPr>
                <w:rFonts w:hint="eastAsia"/>
                <w:szCs w:val="21"/>
              </w:rPr>
              <w:t>3</w:t>
            </w:r>
          </w:p>
        </w:tc>
        <w:tc>
          <w:tcPr>
            <w:tcW w:w="2268" w:type="dxa"/>
          </w:tcPr>
          <w:p w:rsidR="00B67A86" w:rsidRDefault="00B67A86" w:rsidP="00B67A86">
            <w:pPr>
              <w:jc w:val="center"/>
              <w:rPr>
                <w:szCs w:val="21"/>
              </w:rPr>
            </w:pPr>
            <w:r>
              <w:rPr>
                <w:rFonts w:hint="eastAsia"/>
                <w:szCs w:val="21"/>
              </w:rPr>
              <w:t xml:space="preserve">Positon </w:t>
            </w:r>
          </w:p>
        </w:tc>
        <w:tc>
          <w:tcPr>
            <w:tcW w:w="6946" w:type="dxa"/>
          </w:tcPr>
          <w:p w:rsidR="00B67A86" w:rsidRDefault="00B67A86" w:rsidP="00B67A86">
            <w:pPr>
              <w:jc w:val="center"/>
              <w:rPr>
                <w:szCs w:val="21"/>
              </w:rPr>
            </w:pPr>
          </w:p>
        </w:tc>
      </w:tr>
      <w:tr w:rsidR="00A35C2A" w:rsidTr="00A35C2A">
        <w:tc>
          <w:tcPr>
            <w:tcW w:w="709" w:type="dxa"/>
          </w:tcPr>
          <w:p w:rsidR="00B67A86" w:rsidRDefault="00B67A86" w:rsidP="00B67A86">
            <w:pPr>
              <w:jc w:val="center"/>
              <w:rPr>
                <w:szCs w:val="21"/>
              </w:rPr>
            </w:pPr>
            <w:r>
              <w:rPr>
                <w:rFonts w:hint="eastAsia"/>
                <w:szCs w:val="21"/>
              </w:rPr>
              <w:t>4</w:t>
            </w:r>
          </w:p>
        </w:tc>
        <w:tc>
          <w:tcPr>
            <w:tcW w:w="2268" w:type="dxa"/>
          </w:tcPr>
          <w:p w:rsidR="00B67A86" w:rsidRDefault="00B67A86" w:rsidP="00B67A86">
            <w:pPr>
              <w:jc w:val="center"/>
              <w:rPr>
                <w:szCs w:val="21"/>
              </w:rPr>
            </w:pPr>
            <w:r>
              <w:rPr>
                <w:szCs w:val="21"/>
              </w:rPr>
              <w:t>Faculty/Centre</w:t>
            </w:r>
          </w:p>
        </w:tc>
        <w:tc>
          <w:tcPr>
            <w:tcW w:w="6946" w:type="dxa"/>
          </w:tcPr>
          <w:p w:rsidR="00B67A86" w:rsidRDefault="00B67A86" w:rsidP="00B67A86">
            <w:pPr>
              <w:jc w:val="center"/>
              <w:rPr>
                <w:szCs w:val="21"/>
              </w:rPr>
            </w:pPr>
          </w:p>
        </w:tc>
      </w:tr>
      <w:tr w:rsidR="00A35C2A" w:rsidTr="00A35C2A">
        <w:tc>
          <w:tcPr>
            <w:tcW w:w="709" w:type="dxa"/>
          </w:tcPr>
          <w:p w:rsidR="00B67A86" w:rsidRDefault="00B67A86" w:rsidP="00B67A86">
            <w:pPr>
              <w:jc w:val="center"/>
              <w:rPr>
                <w:szCs w:val="21"/>
              </w:rPr>
            </w:pPr>
            <w:r>
              <w:rPr>
                <w:rFonts w:hint="eastAsia"/>
                <w:szCs w:val="21"/>
              </w:rPr>
              <w:t>5</w:t>
            </w:r>
          </w:p>
        </w:tc>
        <w:tc>
          <w:tcPr>
            <w:tcW w:w="2268" w:type="dxa"/>
          </w:tcPr>
          <w:p w:rsidR="00B67A86" w:rsidRDefault="00B67A86" w:rsidP="00B67A86">
            <w:pPr>
              <w:jc w:val="center"/>
              <w:rPr>
                <w:szCs w:val="21"/>
              </w:rPr>
            </w:pPr>
            <w:r>
              <w:rPr>
                <w:rFonts w:hint="eastAsia"/>
                <w:szCs w:val="21"/>
              </w:rPr>
              <w:t>Telephone</w:t>
            </w:r>
          </w:p>
        </w:tc>
        <w:tc>
          <w:tcPr>
            <w:tcW w:w="6946" w:type="dxa"/>
          </w:tcPr>
          <w:p w:rsidR="00B67A86" w:rsidRDefault="00B67A86" w:rsidP="00B67A86">
            <w:pPr>
              <w:jc w:val="center"/>
              <w:rPr>
                <w:szCs w:val="21"/>
              </w:rPr>
            </w:pPr>
          </w:p>
        </w:tc>
      </w:tr>
      <w:tr w:rsidR="00A35C2A" w:rsidTr="00A35C2A">
        <w:tc>
          <w:tcPr>
            <w:tcW w:w="709" w:type="dxa"/>
          </w:tcPr>
          <w:p w:rsidR="00B67A86" w:rsidRDefault="00B67A86" w:rsidP="00B67A86">
            <w:pPr>
              <w:jc w:val="center"/>
              <w:rPr>
                <w:szCs w:val="21"/>
              </w:rPr>
            </w:pPr>
            <w:r>
              <w:rPr>
                <w:rFonts w:hint="eastAsia"/>
                <w:szCs w:val="21"/>
              </w:rPr>
              <w:t>6</w:t>
            </w:r>
          </w:p>
        </w:tc>
        <w:tc>
          <w:tcPr>
            <w:tcW w:w="2268" w:type="dxa"/>
          </w:tcPr>
          <w:p w:rsidR="00B67A86" w:rsidRDefault="00B67A86" w:rsidP="00B67A86">
            <w:pPr>
              <w:jc w:val="center"/>
              <w:rPr>
                <w:szCs w:val="21"/>
              </w:rPr>
            </w:pPr>
            <w:r>
              <w:rPr>
                <w:rFonts w:hint="eastAsia"/>
                <w:szCs w:val="21"/>
              </w:rPr>
              <w:t>E-mail</w:t>
            </w:r>
          </w:p>
        </w:tc>
        <w:tc>
          <w:tcPr>
            <w:tcW w:w="6946" w:type="dxa"/>
          </w:tcPr>
          <w:p w:rsidR="00B67A86" w:rsidRDefault="00B67A86" w:rsidP="00B67A86">
            <w:pPr>
              <w:jc w:val="center"/>
              <w:rPr>
                <w:szCs w:val="21"/>
              </w:rPr>
            </w:pPr>
          </w:p>
        </w:tc>
      </w:tr>
      <w:tr w:rsidR="005553C6" w:rsidTr="00A35C2A">
        <w:tc>
          <w:tcPr>
            <w:tcW w:w="709" w:type="dxa"/>
          </w:tcPr>
          <w:p w:rsidR="005553C6" w:rsidRDefault="005553C6" w:rsidP="00B67A86">
            <w:pPr>
              <w:jc w:val="center"/>
              <w:rPr>
                <w:szCs w:val="21"/>
              </w:rPr>
            </w:pPr>
            <w:r>
              <w:rPr>
                <w:rFonts w:hint="eastAsia"/>
                <w:szCs w:val="21"/>
              </w:rPr>
              <w:t>7</w:t>
            </w:r>
          </w:p>
        </w:tc>
        <w:tc>
          <w:tcPr>
            <w:tcW w:w="2268" w:type="dxa"/>
          </w:tcPr>
          <w:p w:rsidR="005553C6" w:rsidRDefault="008A4FFA" w:rsidP="00B67A86">
            <w:pPr>
              <w:jc w:val="center"/>
              <w:rPr>
                <w:szCs w:val="21"/>
              </w:rPr>
            </w:pPr>
            <w:r>
              <w:rPr>
                <w:rFonts w:hint="eastAsia"/>
                <w:szCs w:val="21"/>
              </w:rPr>
              <w:t>Date of Birth</w:t>
            </w:r>
          </w:p>
        </w:tc>
        <w:tc>
          <w:tcPr>
            <w:tcW w:w="6946" w:type="dxa"/>
          </w:tcPr>
          <w:p w:rsidR="008A4FFA" w:rsidRDefault="008A4FFA" w:rsidP="008A4FFA">
            <w:pPr>
              <w:rPr>
                <w:szCs w:val="21"/>
              </w:rPr>
            </w:pPr>
          </w:p>
          <w:p w:rsidR="005553C6" w:rsidRPr="008A4FFA" w:rsidRDefault="008A4FFA" w:rsidP="008A4FFA">
            <w:pPr>
              <w:rPr>
                <w:rFonts w:hint="eastAsia"/>
                <w:szCs w:val="21"/>
              </w:rPr>
            </w:pPr>
            <w:r>
              <w:rPr>
                <w:rFonts w:hint="eastAsia"/>
                <w:szCs w:val="21"/>
              </w:rPr>
              <w:t>※申請対象者は</w:t>
            </w:r>
            <w:r>
              <w:rPr>
                <w:rFonts w:hint="eastAsia"/>
                <w:szCs w:val="21"/>
              </w:rPr>
              <w:t>18</w:t>
            </w:r>
            <w:r>
              <w:rPr>
                <w:rFonts w:hint="eastAsia"/>
                <w:szCs w:val="21"/>
              </w:rPr>
              <w:t>歳</w:t>
            </w:r>
            <w:r>
              <w:rPr>
                <w:rFonts w:hint="eastAsia"/>
                <w:szCs w:val="21"/>
              </w:rPr>
              <w:t>-35</w:t>
            </w:r>
            <w:r>
              <w:rPr>
                <w:rFonts w:hint="eastAsia"/>
                <w:szCs w:val="21"/>
              </w:rPr>
              <w:t>歳まで</w:t>
            </w:r>
          </w:p>
        </w:tc>
      </w:tr>
      <w:tr w:rsidR="00A35C2A" w:rsidTr="00A35C2A">
        <w:tc>
          <w:tcPr>
            <w:tcW w:w="709" w:type="dxa"/>
          </w:tcPr>
          <w:p w:rsidR="00B67A86" w:rsidRDefault="005553C6" w:rsidP="00B67A86">
            <w:pPr>
              <w:jc w:val="center"/>
              <w:rPr>
                <w:szCs w:val="21"/>
              </w:rPr>
            </w:pPr>
            <w:r>
              <w:rPr>
                <w:rFonts w:hint="eastAsia"/>
                <w:szCs w:val="21"/>
              </w:rPr>
              <w:t>8</w:t>
            </w:r>
          </w:p>
        </w:tc>
        <w:tc>
          <w:tcPr>
            <w:tcW w:w="2268" w:type="dxa"/>
          </w:tcPr>
          <w:p w:rsidR="00B67A86" w:rsidRDefault="008A4FFA" w:rsidP="00B67A86">
            <w:pPr>
              <w:jc w:val="center"/>
              <w:rPr>
                <w:szCs w:val="21"/>
              </w:rPr>
            </w:pPr>
            <w:r w:rsidRPr="008A4FFA">
              <w:rPr>
                <w:szCs w:val="21"/>
              </w:rPr>
              <w:t>What is your motivation for attending the 2018 Young BSF and what are your expectations?</w:t>
            </w:r>
          </w:p>
        </w:tc>
        <w:tc>
          <w:tcPr>
            <w:tcW w:w="6946" w:type="dxa"/>
          </w:tcPr>
          <w:p w:rsidR="00B67A86" w:rsidRDefault="00B67A86" w:rsidP="008A4FFA">
            <w:pPr>
              <w:jc w:val="right"/>
              <w:rPr>
                <w:szCs w:val="21"/>
              </w:rPr>
            </w:pPr>
          </w:p>
          <w:p w:rsidR="008A4FFA" w:rsidRDefault="008A4FFA" w:rsidP="008A4FFA">
            <w:pPr>
              <w:jc w:val="right"/>
              <w:rPr>
                <w:szCs w:val="21"/>
              </w:rPr>
            </w:pPr>
          </w:p>
          <w:p w:rsidR="008A4FFA" w:rsidRDefault="008A4FFA" w:rsidP="008A4FFA">
            <w:pPr>
              <w:jc w:val="right"/>
              <w:rPr>
                <w:szCs w:val="21"/>
              </w:rPr>
            </w:pPr>
          </w:p>
          <w:p w:rsidR="008A4FFA" w:rsidRDefault="008A4FFA" w:rsidP="008A4FFA">
            <w:pPr>
              <w:jc w:val="right"/>
              <w:rPr>
                <w:szCs w:val="21"/>
              </w:rPr>
            </w:pPr>
          </w:p>
          <w:p w:rsidR="008A4FFA" w:rsidRDefault="008A4FFA" w:rsidP="008A4FFA">
            <w:pPr>
              <w:jc w:val="right"/>
              <w:rPr>
                <w:szCs w:val="21"/>
              </w:rPr>
            </w:pPr>
          </w:p>
          <w:p w:rsidR="008A4FFA" w:rsidRDefault="008A4FFA" w:rsidP="008A4FFA">
            <w:pPr>
              <w:jc w:val="right"/>
              <w:rPr>
                <w:rFonts w:hint="eastAsia"/>
                <w:szCs w:val="21"/>
              </w:rPr>
            </w:pPr>
            <w:r>
              <w:rPr>
                <w:rFonts w:hint="eastAsia"/>
                <w:szCs w:val="21"/>
              </w:rPr>
              <w:t>(Max.200</w:t>
            </w:r>
            <w:r>
              <w:rPr>
                <w:szCs w:val="21"/>
              </w:rPr>
              <w:t xml:space="preserve"> </w:t>
            </w:r>
            <w:r>
              <w:rPr>
                <w:rFonts w:hint="eastAsia"/>
                <w:szCs w:val="21"/>
              </w:rPr>
              <w:t>Words)</w:t>
            </w:r>
          </w:p>
        </w:tc>
      </w:tr>
      <w:tr w:rsidR="00A35C2A" w:rsidTr="00A35C2A">
        <w:tc>
          <w:tcPr>
            <w:tcW w:w="709" w:type="dxa"/>
          </w:tcPr>
          <w:p w:rsidR="00B67A86" w:rsidRDefault="005553C6" w:rsidP="00B67A86">
            <w:pPr>
              <w:jc w:val="center"/>
              <w:rPr>
                <w:szCs w:val="21"/>
              </w:rPr>
            </w:pPr>
            <w:r>
              <w:rPr>
                <w:rFonts w:hint="eastAsia"/>
                <w:szCs w:val="21"/>
              </w:rPr>
              <w:t>9</w:t>
            </w:r>
          </w:p>
        </w:tc>
        <w:tc>
          <w:tcPr>
            <w:tcW w:w="2268" w:type="dxa"/>
          </w:tcPr>
          <w:p w:rsidR="00B67A86" w:rsidRDefault="008A4FFA" w:rsidP="008A4FFA">
            <w:pPr>
              <w:jc w:val="center"/>
              <w:rPr>
                <w:szCs w:val="21"/>
              </w:rPr>
            </w:pPr>
            <w:r>
              <w:t xml:space="preserve">Identify the most pressing challenge that youth in your country/region is facing and propose a potential solution. </w:t>
            </w:r>
          </w:p>
        </w:tc>
        <w:tc>
          <w:tcPr>
            <w:tcW w:w="6946" w:type="dxa"/>
          </w:tcPr>
          <w:p w:rsidR="00B67A86" w:rsidRDefault="00B67A86" w:rsidP="008A4FFA">
            <w:pPr>
              <w:jc w:val="right"/>
              <w:rPr>
                <w:szCs w:val="21"/>
              </w:rPr>
            </w:pPr>
          </w:p>
          <w:p w:rsidR="008A4FFA" w:rsidRDefault="008A4FFA" w:rsidP="008A4FFA">
            <w:pPr>
              <w:jc w:val="right"/>
              <w:rPr>
                <w:szCs w:val="21"/>
              </w:rPr>
            </w:pPr>
          </w:p>
          <w:p w:rsidR="008A4FFA" w:rsidRDefault="008A4FFA" w:rsidP="008A4FFA">
            <w:pPr>
              <w:jc w:val="right"/>
              <w:rPr>
                <w:szCs w:val="21"/>
              </w:rPr>
            </w:pPr>
          </w:p>
          <w:p w:rsidR="008A4FFA" w:rsidRDefault="008A4FFA" w:rsidP="008A4FFA">
            <w:pPr>
              <w:jc w:val="right"/>
              <w:rPr>
                <w:szCs w:val="21"/>
              </w:rPr>
            </w:pPr>
          </w:p>
          <w:p w:rsidR="008A4FFA" w:rsidRDefault="008A4FFA" w:rsidP="008A4FFA">
            <w:pPr>
              <w:jc w:val="right"/>
              <w:rPr>
                <w:szCs w:val="21"/>
              </w:rPr>
            </w:pPr>
          </w:p>
          <w:p w:rsidR="008A4FFA" w:rsidRDefault="008A4FFA" w:rsidP="008A4FFA">
            <w:pPr>
              <w:jc w:val="right"/>
              <w:rPr>
                <w:rFonts w:hint="eastAsia"/>
                <w:szCs w:val="21"/>
              </w:rPr>
            </w:pPr>
            <w:r>
              <w:rPr>
                <w:rFonts w:hint="eastAsia"/>
                <w:szCs w:val="21"/>
              </w:rPr>
              <w:t>(Max.2</w:t>
            </w:r>
            <w:r>
              <w:rPr>
                <w:rFonts w:hint="eastAsia"/>
                <w:szCs w:val="21"/>
              </w:rPr>
              <w:t xml:space="preserve">50 </w:t>
            </w:r>
            <w:r>
              <w:rPr>
                <w:rFonts w:hint="eastAsia"/>
                <w:szCs w:val="21"/>
              </w:rPr>
              <w:t>Words)</w:t>
            </w:r>
          </w:p>
        </w:tc>
      </w:tr>
      <w:tr w:rsidR="00797D88" w:rsidTr="00A35C2A">
        <w:tc>
          <w:tcPr>
            <w:tcW w:w="709" w:type="dxa"/>
          </w:tcPr>
          <w:p w:rsidR="00797D88" w:rsidRDefault="005553C6" w:rsidP="00B67A86">
            <w:pPr>
              <w:jc w:val="center"/>
              <w:rPr>
                <w:szCs w:val="21"/>
              </w:rPr>
            </w:pPr>
            <w:r>
              <w:rPr>
                <w:rFonts w:hint="eastAsia"/>
                <w:szCs w:val="21"/>
              </w:rPr>
              <w:t>10</w:t>
            </w:r>
          </w:p>
        </w:tc>
        <w:tc>
          <w:tcPr>
            <w:tcW w:w="2268" w:type="dxa"/>
          </w:tcPr>
          <w:p w:rsidR="00797D88" w:rsidRDefault="008A4FFA" w:rsidP="00A35C2A">
            <w:pPr>
              <w:jc w:val="center"/>
              <w:rPr>
                <w:szCs w:val="21"/>
              </w:rPr>
            </w:pPr>
            <w:r>
              <w:t xml:space="preserve">Share with us, how do you as an individual, make impact on your community, country or the world at large? List </w:t>
            </w:r>
            <w:r>
              <w:lastRenderedPageBreak/>
              <w:t>examples of your activities, initiatives, projects, organizations that you have been involved with. Additional links or online materials are most welcome</w:t>
            </w:r>
            <w:r>
              <w:t>.</w:t>
            </w:r>
          </w:p>
        </w:tc>
        <w:tc>
          <w:tcPr>
            <w:tcW w:w="6946" w:type="dxa"/>
          </w:tcPr>
          <w:p w:rsidR="00797D88" w:rsidRDefault="00797D88"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473846" w:rsidRDefault="00473846"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A35C2A" w:rsidRDefault="00A35C2A" w:rsidP="008A4FFA">
            <w:pPr>
              <w:jc w:val="right"/>
              <w:rPr>
                <w:szCs w:val="21"/>
              </w:rPr>
            </w:pPr>
          </w:p>
          <w:p w:rsidR="00527C0E" w:rsidRDefault="00527C0E" w:rsidP="008A4FFA">
            <w:pPr>
              <w:jc w:val="right"/>
              <w:rPr>
                <w:szCs w:val="21"/>
              </w:rPr>
            </w:pPr>
          </w:p>
          <w:p w:rsidR="00A35C2A" w:rsidRDefault="008A4FFA" w:rsidP="008A4FFA">
            <w:pPr>
              <w:jc w:val="right"/>
              <w:rPr>
                <w:szCs w:val="21"/>
              </w:rPr>
            </w:pPr>
            <w:r>
              <w:rPr>
                <w:rFonts w:hint="eastAsia"/>
                <w:szCs w:val="21"/>
              </w:rPr>
              <w:t>(Max.250 Words)</w:t>
            </w:r>
          </w:p>
        </w:tc>
      </w:tr>
      <w:tr w:rsidR="00A35C2A" w:rsidTr="00A35C2A">
        <w:tc>
          <w:tcPr>
            <w:tcW w:w="709" w:type="dxa"/>
          </w:tcPr>
          <w:p w:rsidR="00A35C2A" w:rsidRDefault="00A35C2A" w:rsidP="00B67A86">
            <w:pPr>
              <w:jc w:val="center"/>
              <w:rPr>
                <w:szCs w:val="21"/>
              </w:rPr>
            </w:pPr>
            <w:r>
              <w:rPr>
                <w:rFonts w:hint="eastAsia"/>
                <w:szCs w:val="21"/>
              </w:rPr>
              <w:lastRenderedPageBreak/>
              <w:t>1</w:t>
            </w:r>
            <w:r w:rsidR="005553C6">
              <w:rPr>
                <w:rFonts w:hint="eastAsia"/>
                <w:szCs w:val="21"/>
              </w:rPr>
              <w:t>1</w:t>
            </w:r>
          </w:p>
        </w:tc>
        <w:tc>
          <w:tcPr>
            <w:tcW w:w="2268" w:type="dxa"/>
          </w:tcPr>
          <w:p w:rsidR="00A35C2A" w:rsidRDefault="008A4FFA" w:rsidP="00A35C2A">
            <w:pPr>
              <w:jc w:val="center"/>
              <w:rPr>
                <w:szCs w:val="21"/>
              </w:rPr>
            </w:pPr>
            <w:r>
              <w:t xml:space="preserve">Which topic would you be comfortable taking an active role in? </w:t>
            </w:r>
            <w:r>
              <w:rPr>
                <w:rStyle w:val="form-required"/>
              </w:rPr>
              <w:t>*</w:t>
            </w:r>
          </w:p>
        </w:tc>
        <w:tc>
          <w:tcPr>
            <w:tcW w:w="6946" w:type="dxa"/>
          </w:tcPr>
          <w:p w:rsidR="008A4FFA" w:rsidRDefault="008A4FFA" w:rsidP="008A4FFA">
            <w:pPr>
              <w:jc w:val="left"/>
              <w:rPr>
                <w:szCs w:val="21"/>
              </w:rPr>
            </w:pPr>
            <w:r>
              <w:rPr>
                <mc:AlternateContent>
                  <mc:Choice Requires="w16se">
                    <w:rFonts w:hint="eastAsia"/>
                  </mc:Choice>
                  <mc:Fallback>
                    <w:rFonts w:ascii="Arial" w:eastAsia="Arial" w:hAnsi="Arial" w:cs="Arial"/>
                  </mc:Fallback>
                </mc:AlternateContent>
                <w:szCs w:val="21"/>
              </w:rPr>
              <mc:AlternateContent>
                <mc:Choice Requires="w16se">
                  <w16se:symEx w16se:font="Arial" w16se:char="25A1"/>
                </mc:Choice>
                <mc:Fallback>
                  <w:t>□</w:t>
                </mc:Fallback>
              </mc:AlternateContent>
            </w:r>
            <w:r w:rsidRPr="008A4FFA">
              <w:rPr>
                <w:szCs w:val="21"/>
              </w:rPr>
              <w:t xml:space="preserve"> Agenda 2030 </w:t>
            </w:r>
          </w:p>
          <w:p w:rsidR="008A4FFA" w:rsidRDefault="008A4FFA" w:rsidP="008A4FFA">
            <w:pPr>
              <w:jc w:val="left"/>
              <w:rPr>
                <w:szCs w:val="21"/>
              </w:rPr>
            </w:pPr>
            <w:r>
              <w:rPr>
                <mc:AlternateContent>
                  <mc:Choice Requires="w16se">
                    <w:rFonts w:hint="eastAsia"/>
                  </mc:Choice>
                  <mc:Fallback>
                    <w:rFonts w:ascii="Arial" w:eastAsia="Arial" w:hAnsi="Arial" w:cs="Arial"/>
                  </mc:Fallback>
                </mc:AlternateContent>
                <w:szCs w:val="21"/>
              </w:rPr>
              <mc:AlternateContent>
                <mc:Choice Requires="w16se">
                  <w16se:symEx w16se:font="Arial" w16se:char="25A1"/>
                </mc:Choice>
                <mc:Fallback>
                  <w:t>□</w:t>
                </mc:Fallback>
              </mc:AlternateContent>
            </w:r>
            <w:r w:rsidR="00DA5FBE">
              <w:rPr>
                <w:rFonts w:hint="eastAsia"/>
                <w:szCs w:val="21"/>
              </w:rPr>
              <w:t xml:space="preserve"> </w:t>
            </w:r>
            <w:r w:rsidRPr="008A4FFA">
              <w:rPr>
                <w:szCs w:val="21"/>
              </w:rPr>
              <w:t xml:space="preserve">Western Balkans </w:t>
            </w:r>
          </w:p>
          <w:p w:rsidR="008A4FFA" w:rsidRDefault="008A4FFA" w:rsidP="008A4FFA">
            <w:pPr>
              <w:jc w:val="left"/>
              <w:rPr>
                <w:szCs w:val="21"/>
              </w:rPr>
            </w:pPr>
            <w:r>
              <w:rPr>
                <mc:AlternateContent>
                  <mc:Choice Requires="w16se">
                    <w:rFonts w:hint="eastAsia"/>
                  </mc:Choice>
                  <mc:Fallback>
                    <w:rFonts w:ascii="Arial" w:eastAsia="Arial" w:hAnsi="Arial" w:cs="Arial"/>
                  </mc:Fallback>
                </mc:AlternateContent>
                <w:szCs w:val="21"/>
              </w:rPr>
              <mc:AlternateContent>
                <mc:Choice Requires="w16se">
                  <w16se:symEx w16se:font="Arial" w16se:char="25A1"/>
                </mc:Choice>
                <mc:Fallback>
                  <w:t>□</w:t>
                </mc:Fallback>
              </mc:AlternateContent>
            </w:r>
            <w:r w:rsidR="00DA5FBE">
              <w:rPr>
                <w:szCs w:val="21"/>
              </w:rPr>
              <w:t xml:space="preserve"> </w:t>
            </w:r>
            <w:r w:rsidRPr="008A4FFA">
              <w:rPr>
                <w:szCs w:val="21"/>
              </w:rPr>
              <w:t xml:space="preserve">Reconciliation Future of the EU </w:t>
            </w:r>
          </w:p>
          <w:p w:rsidR="008A4FFA" w:rsidRDefault="008A4FFA" w:rsidP="008A4FFA">
            <w:pPr>
              <w:jc w:val="left"/>
              <w:rPr>
                <w:szCs w:val="21"/>
              </w:rPr>
            </w:pPr>
            <w:r>
              <w:rPr>
                <mc:AlternateContent>
                  <mc:Choice Requires="w16se">
                    <w:rFonts w:hint="eastAsia"/>
                  </mc:Choice>
                  <mc:Fallback>
                    <w:rFonts w:ascii="Arial" w:eastAsia="Arial" w:hAnsi="Arial" w:cs="Arial"/>
                  </mc:Fallback>
                </mc:AlternateContent>
                <w:szCs w:val="21"/>
              </w:rPr>
              <mc:AlternateContent>
                <mc:Choice Requires="w16se">
                  <w16se:symEx w16se:font="Arial" w16se:char="25A1"/>
                </mc:Choice>
                <mc:Fallback>
                  <w:t>□</w:t>
                </mc:Fallback>
              </mc:AlternateContent>
            </w:r>
            <w:r w:rsidR="00DA5FBE">
              <w:rPr>
                <w:szCs w:val="21"/>
              </w:rPr>
              <w:t xml:space="preserve"> </w:t>
            </w:r>
            <w:r w:rsidRPr="008A4FFA">
              <w:rPr>
                <w:szCs w:val="21"/>
              </w:rPr>
              <w:t xml:space="preserve">Cyber Security/Artificial Intelligence </w:t>
            </w:r>
          </w:p>
          <w:p w:rsidR="00A35C2A" w:rsidRPr="008A4FFA" w:rsidRDefault="008A4FFA" w:rsidP="008A4FFA">
            <w:pPr>
              <w:jc w:val="left"/>
              <w:rPr>
                <w:szCs w:val="21"/>
              </w:rPr>
            </w:pPr>
            <w:r>
              <w:rPr>
                <mc:AlternateContent>
                  <mc:Choice Requires="w16se">
                    <w:rFonts w:hint="eastAsia"/>
                  </mc:Choice>
                  <mc:Fallback>
                    <w:rFonts w:ascii="Arial" w:eastAsia="Arial" w:hAnsi="Arial" w:cs="Arial"/>
                  </mc:Fallback>
                </mc:AlternateContent>
                <w:szCs w:val="21"/>
              </w:rPr>
              <mc:AlternateContent>
                <mc:Choice Requires="w16se">
                  <w16se:symEx w16se:font="Arial" w16se:char="25A1"/>
                </mc:Choice>
                <mc:Fallback>
                  <w:t>□</w:t>
                </mc:Fallback>
              </mc:AlternateContent>
            </w:r>
            <w:r w:rsidR="00DA5FBE">
              <w:rPr>
                <w:szCs w:val="21"/>
              </w:rPr>
              <w:t xml:space="preserve"> </w:t>
            </w:r>
            <w:r w:rsidRPr="008A4FFA">
              <w:rPr>
                <w:szCs w:val="21"/>
              </w:rPr>
              <w:t>Climate change</w:t>
            </w:r>
          </w:p>
        </w:tc>
      </w:tr>
      <w:tr w:rsidR="00A35C2A" w:rsidTr="00A35C2A">
        <w:tc>
          <w:tcPr>
            <w:tcW w:w="709" w:type="dxa"/>
          </w:tcPr>
          <w:p w:rsidR="00A35C2A" w:rsidRDefault="00A35C2A" w:rsidP="00B67A86">
            <w:pPr>
              <w:jc w:val="center"/>
              <w:rPr>
                <w:szCs w:val="21"/>
              </w:rPr>
            </w:pPr>
            <w:r>
              <w:rPr>
                <w:rFonts w:hint="eastAsia"/>
                <w:szCs w:val="21"/>
              </w:rPr>
              <w:t>1</w:t>
            </w:r>
            <w:r w:rsidR="005553C6">
              <w:rPr>
                <w:rFonts w:hint="eastAsia"/>
                <w:szCs w:val="21"/>
              </w:rPr>
              <w:t>2</w:t>
            </w:r>
          </w:p>
        </w:tc>
        <w:tc>
          <w:tcPr>
            <w:tcW w:w="2268" w:type="dxa"/>
          </w:tcPr>
          <w:p w:rsidR="00A35C2A" w:rsidRDefault="00A35C2A" w:rsidP="00A35C2A">
            <w:pPr>
              <w:jc w:val="center"/>
              <w:rPr>
                <w:szCs w:val="21"/>
              </w:rPr>
            </w:pPr>
            <w:r>
              <w:rPr>
                <w:rFonts w:hint="eastAsia"/>
                <w:szCs w:val="21"/>
              </w:rPr>
              <w:t>Have you ever benefited from ERASMUS grant:</w:t>
            </w:r>
          </w:p>
          <w:p w:rsidR="00A35C2A" w:rsidRDefault="00A35C2A" w:rsidP="00A35C2A">
            <w:pPr>
              <w:jc w:val="center"/>
              <w:rPr>
                <w:szCs w:val="21"/>
              </w:rPr>
            </w:pPr>
            <w:r>
              <w:rPr>
                <w:szCs w:val="21"/>
              </w:rPr>
              <w:t>(How many times)</w:t>
            </w:r>
          </w:p>
        </w:tc>
        <w:tc>
          <w:tcPr>
            <w:tcW w:w="6946" w:type="dxa"/>
          </w:tcPr>
          <w:tbl>
            <w:tblPr>
              <w:tblW w:w="6844" w:type="dxa"/>
              <w:tblCellSpacing w:w="0" w:type="dxa"/>
              <w:tblCellMar>
                <w:top w:w="60" w:type="dxa"/>
                <w:left w:w="60" w:type="dxa"/>
                <w:bottom w:w="60" w:type="dxa"/>
                <w:right w:w="60" w:type="dxa"/>
              </w:tblCellMar>
              <w:tblLook w:val="04A0" w:firstRow="1" w:lastRow="0" w:firstColumn="1" w:lastColumn="0" w:noHBand="0" w:noVBand="1"/>
              <w:tblDescription w:val=""/>
            </w:tblPr>
            <w:tblGrid>
              <w:gridCol w:w="2112"/>
              <w:gridCol w:w="525"/>
              <w:gridCol w:w="525"/>
              <w:gridCol w:w="525"/>
              <w:gridCol w:w="525"/>
              <w:gridCol w:w="525"/>
              <w:gridCol w:w="2107"/>
            </w:tblGrid>
            <w:tr w:rsidR="008A4FFA" w:rsidRPr="008A4FFA" w:rsidTr="008A4FFA">
              <w:trPr>
                <w:tblCellSpacing w:w="0" w:type="dxa"/>
              </w:trPr>
              <w:tc>
                <w:tcPr>
                  <w:tcW w:w="2273" w:type="dxa"/>
                  <w:vAlign w:val="center"/>
                  <w:hideMark/>
                </w:tcPr>
                <w:p w:rsidR="008A4FFA" w:rsidRPr="008A4FFA" w:rsidRDefault="008A4FFA" w:rsidP="008A4FFA">
                  <w:pPr>
                    <w:widowControl/>
                    <w:jc w:val="left"/>
                    <w:rPr>
                      <w:rFonts w:eastAsia="ＭＳ Ｐゴシック" w:cs="ＭＳ Ｐゴシック"/>
                      <w:kern w:val="0"/>
                      <w:szCs w:val="21"/>
                    </w:rPr>
                  </w:pPr>
                  <w:r w:rsidRPr="008A4FFA">
                    <w:rPr>
                      <w:rFonts w:eastAsia="ＭＳ Ｐゴシック" w:cs="ＭＳ Ｐゴシック"/>
                      <w:kern w:val="0"/>
                      <w:szCs w:val="21"/>
                    </w:rPr>
                    <w:t xml:space="preserve">Beginner </w:t>
                  </w:r>
                </w:p>
              </w:tc>
              <w:tc>
                <w:tcPr>
                  <w:tcW w:w="186" w:type="dxa"/>
                  <w:vAlign w:val="center"/>
                  <w:hideMark/>
                </w:tcPr>
                <w:p w:rsidR="008A4FFA" w:rsidRPr="008A4FFA" w:rsidRDefault="008A4FFA" w:rsidP="008A4FFA">
                  <w:pPr>
                    <w:widowControl/>
                    <w:jc w:val="center"/>
                    <w:rPr>
                      <w:rFonts w:ascii="ＭＳ Ｐゴシック" w:eastAsia="ＭＳ Ｐゴシック" w:hAnsi="ＭＳ Ｐゴシック" w:cs="ＭＳ Ｐゴシック"/>
                      <w:kern w:val="0"/>
                      <w:sz w:val="24"/>
                      <w:szCs w:val="24"/>
                    </w:rPr>
                  </w:pPr>
                  <w:r w:rsidRPr="008A4FFA">
                    <w:rPr>
                      <w:rFonts w:ascii="ＭＳ Ｐゴシック" w:eastAsia="ＭＳ Ｐゴシック" w:hAnsi="ＭＳ Ｐゴシック" w:cs="ＭＳ Ｐゴシック"/>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0" type="#_x0000_t75" style="width:20.4pt;height:21.05pt" o:ole="">
                        <v:imagedata r:id="rId7" o:title=""/>
                      </v:shape>
                      <w:control r:id="rId8" w:name="DefaultOcxName" w:shapeid="_x0000_i1830"/>
                    </w:object>
                  </w:r>
                </w:p>
              </w:tc>
              <w:tc>
                <w:tcPr>
                  <w:tcW w:w="0" w:type="auto"/>
                  <w:vAlign w:val="center"/>
                  <w:hideMark/>
                </w:tcPr>
                <w:p w:rsidR="008A4FFA" w:rsidRPr="008A4FFA" w:rsidRDefault="008A4FFA" w:rsidP="008A4FFA">
                  <w:pPr>
                    <w:widowControl/>
                    <w:jc w:val="center"/>
                    <w:rPr>
                      <w:rFonts w:ascii="ＭＳ Ｐゴシック" w:eastAsia="ＭＳ Ｐゴシック" w:hAnsi="ＭＳ Ｐゴシック" w:cs="ＭＳ Ｐゴシック"/>
                      <w:kern w:val="0"/>
                      <w:sz w:val="24"/>
                      <w:szCs w:val="24"/>
                    </w:rPr>
                  </w:pPr>
                  <w:r w:rsidRPr="008A4FFA">
                    <w:rPr>
                      <w:rFonts w:ascii="ＭＳ Ｐゴシック" w:eastAsia="ＭＳ Ｐゴシック" w:hAnsi="ＭＳ Ｐゴシック" w:cs="ＭＳ Ｐゴシック"/>
                      <w:kern w:val="0"/>
                      <w:sz w:val="24"/>
                      <w:szCs w:val="24"/>
                    </w:rPr>
                    <w:object w:dxaOrig="225" w:dyaOrig="225">
                      <v:shape id="_x0000_i1829" type="#_x0000_t75" style="width:20.4pt;height:21.05pt" o:ole="">
                        <v:imagedata r:id="rId7" o:title=""/>
                      </v:shape>
                      <w:control r:id="rId9" w:name="DefaultOcxName1" w:shapeid="_x0000_i1829"/>
                    </w:object>
                  </w:r>
                </w:p>
              </w:tc>
              <w:tc>
                <w:tcPr>
                  <w:tcW w:w="0" w:type="auto"/>
                  <w:vAlign w:val="center"/>
                  <w:hideMark/>
                </w:tcPr>
                <w:p w:rsidR="008A4FFA" w:rsidRPr="008A4FFA" w:rsidRDefault="008A4FFA" w:rsidP="008A4FFA">
                  <w:pPr>
                    <w:widowControl/>
                    <w:jc w:val="center"/>
                    <w:rPr>
                      <w:rFonts w:ascii="ＭＳ Ｐゴシック" w:eastAsia="ＭＳ Ｐゴシック" w:hAnsi="ＭＳ Ｐゴシック" w:cs="ＭＳ Ｐゴシック"/>
                      <w:kern w:val="0"/>
                      <w:sz w:val="24"/>
                      <w:szCs w:val="24"/>
                    </w:rPr>
                  </w:pPr>
                  <w:r w:rsidRPr="008A4FFA">
                    <w:rPr>
                      <w:rFonts w:ascii="ＭＳ Ｐゴシック" w:eastAsia="ＭＳ Ｐゴシック" w:hAnsi="ＭＳ Ｐゴシック" w:cs="ＭＳ Ｐゴシック"/>
                      <w:kern w:val="0"/>
                      <w:sz w:val="24"/>
                      <w:szCs w:val="24"/>
                    </w:rPr>
                    <w:object w:dxaOrig="225" w:dyaOrig="225">
                      <v:shape id="_x0000_i1828" type="#_x0000_t75" style="width:20.4pt;height:21.05pt" o:ole="">
                        <v:imagedata r:id="rId7" o:title=""/>
                      </v:shape>
                      <w:control r:id="rId10" w:name="DefaultOcxName2" w:shapeid="_x0000_i1828"/>
                    </w:object>
                  </w:r>
                </w:p>
              </w:tc>
              <w:tc>
                <w:tcPr>
                  <w:tcW w:w="0" w:type="auto"/>
                  <w:vAlign w:val="center"/>
                  <w:hideMark/>
                </w:tcPr>
                <w:p w:rsidR="008A4FFA" w:rsidRPr="008A4FFA" w:rsidRDefault="008A4FFA" w:rsidP="008A4FFA">
                  <w:pPr>
                    <w:widowControl/>
                    <w:jc w:val="center"/>
                    <w:rPr>
                      <w:rFonts w:ascii="ＭＳ Ｐゴシック" w:eastAsia="ＭＳ Ｐゴシック" w:hAnsi="ＭＳ Ｐゴシック" w:cs="ＭＳ Ｐゴシック"/>
                      <w:kern w:val="0"/>
                      <w:sz w:val="24"/>
                      <w:szCs w:val="24"/>
                    </w:rPr>
                  </w:pPr>
                  <w:r w:rsidRPr="008A4FFA">
                    <w:rPr>
                      <w:rFonts w:ascii="ＭＳ Ｐゴシック" w:eastAsia="ＭＳ Ｐゴシック" w:hAnsi="ＭＳ Ｐゴシック" w:cs="ＭＳ Ｐゴシック"/>
                      <w:kern w:val="0"/>
                      <w:sz w:val="24"/>
                      <w:szCs w:val="24"/>
                    </w:rPr>
                    <w:object w:dxaOrig="225" w:dyaOrig="225">
                      <v:shape id="_x0000_i1827" type="#_x0000_t75" style="width:20.4pt;height:21.05pt" o:ole="">
                        <v:imagedata r:id="rId7" o:title=""/>
                      </v:shape>
                      <w:control r:id="rId11" w:name="DefaultOcxName3" w:shapeid="_x0000_i1827"/>
                    </w:object>
                  </w:r>
                </w:p>
              </w:tc>
              <w:tc>
                <w:tcPr>
                  <w:tcW w:w="0" w:type="auto"/>
                  <w:vAlign w:val="center"/>
                  <w:hideMark/>
                </w:tcPr>
                <w:p w:rsidR="008A4FFA" w:rsidRPr="008A4FFA" w:rsidRDefault="008A4FFA" w:rsidP="008A4FFA">
                  <w:pPr>
                    <w:widowControl/>
                    <w:jc w:val="center"/>
                    <w:rPr>
                      <w:rFonts w:ascii="ＭＳ Ｐゴシック" w:eastAsia="ＭＳ Ｐゴシック" w:hAnsi="ＭＳ Ｐゴシック" w:cs="ＭＳ Ｐゴシック"/>
                      <w:kern w:val="0"/>
                      <w:sz w:val="24"/>
                      <w:szCs w:val="24"/>
                    </w:rPr>
                  </w:pPr>
                  <w:r w:rsidRPr="008A4FFA">
                    <w:rPr>
                      <w:rFonts w:ascii="ＭＳ Ｐゴシック" w:eastAsia="ＭＳ Ｐゴシック" w:hAnsi="ＭＳ Ｐゴシック" w:cs="ＭＳ Ｐゴシック"/>
                      <w:kern w:val="0"/>
                      <w:sz w:val="24"/>
                      <w:szCs w:val="24"/>
                    </w:rPr>
                    <w:object w:dxaOrig="225" w:dyaOrig="225">
                      <v:shape id="_x0000_i1826" type="#_x0000_t75" style="width:20.4pt;height:21.05pt" o:ole="">
                        <v:imagedata r:id="rId7" o:title=""/>
                      </v:shape>
                      <w:control r:id="rId12" w:name="DefaultOcxName4" w:shapeid="_x0000_i1826"/>
                    </w:object>
                  </w:r>
                </w:p>
              </w:tc>
              <w:tc>
                <w:tcPr>
                  <w:tcW w:w="2285" w:type="dxa"/>
                  <w:vAlign w:val="center"/>
                  <w:hideMark/>
                </w:tcPr>
                <w:p w:rsidR="008A4FFA" w:rsidRPr="008A4FFA" w:rsidRDefault="008A4FFA" w:rsidP="008A4FFA">
                  <w:pPr>
                    <w:widowControl/>
                    <w:jc w:val="left"/>
                    <w:rPr>
                      <w:rFonts w:eastAsia="ＭＳ Ｐゴシック" w:cs="ＭＳ Ｐゴシック"/>
                      <w:kern w:val="0"/>
                      <w:szCs w:val="21"/>
                    </w:rPr>
                  </w:pPr>
                  <w:r w:rsidRPr="008A4FFA">
                    <w:rPr>
                      <w:rFonts w:eastAsia="ＭＳ Ｐゴシック" w:cs="ＭＳ Ｐゴシック"/>
                      <w:kern w:val="0"/>
                      <w:szCs w:val="21"/>
                    </w:rPr>
                    <w:t xml:space="preserve">Native speaker </w:t>
                  </w:r>
                </w:p>
              </w:tc>
            </w:tr>
          </w:tbl>
          <w:p w:rsidR="00A35C2A" w:rsidRDefault="00A35C2A" w:rsidP="00B67A86">
            <w:pPr>
              <w:jc w:val="center"/>
              <w:rPr>
                <w:rFonts w:hint="eastAsia"/>
                <w:szCs w:val="21"/>
              </w:rPr>
            </w:pPr>
          </w:p>
        </w:tc>
      </w:tr>
      <w:tr w:rsidR="008A4FFA" w:rsidTr="00A35C2A">
        <w:tc>
          <w:tcPr>
            <w:tcW w:w="709" w:type="dxa"/>
          </w:tcPr>
          <w:p w:rsidR="008A4FFA" w:rsidRDefault="008A4FFA" w:rsidP="00B67A86">
            <w:pPr>
              <w:jc w:val="center"/>
              <w:rPr>
                <w:rFonts w:hint="eastAsia"/>
                <w:szCs w:val="21"/>
              </w:rPr>
            </w:pPr>
            <w:r>
              <w:rPr>
                <w:rFonts w:hint="eastAsia"/>
                <w:szCs w:val="21"/>
              </w:rPr>
              <w:t>13</w:t>
            </w:r>
          </w:p>
        </w:tc>
        <w:tc>
          <w:tcPr>
            <w:tcW w:w="2268" w:type="dxa"/>
          </w:tcPr>
          <w:p w:rsidR="008A4FFA" w:rsidRDefault="008A4FFA" w:rsidP="00A35C2A">
            <w:pPr>
              <w:jc w:val="center"/>
              <w:rPr>
                <w:rFonts w:hint="eastAsia"/>
                <w:szCs w:val="21"/>
              </w:rPr>
            </w:pPr>
            <w:r>
              <w:t xml:space="preserve">Young BSF is committed to ensure equal opportunities to attend the event are available to young leaders, regardless of their ability to pay. We work closely with our partners to provide a number of travel grants for the candidates of various backgrounds and nationalities. Grants may be </w:t>
            </w:r>
            <w:r>
              <w:lastRenderedPageBreak/>
              <w:t>distributed to selected participants on an individual basis. Please provide a short statement describing your background and motivation to compete for the Young BSF funding opportunity.</w:t>
            </w:r>
          </w:p>
        </w:tc>
        <w:tc>
          <w:tcPr>
            <w:tcW w:w="6946" w:type="dxa"/>
          </w:tcPr>
          <w:p w:rsidR="008A4FFA" w:rsidRPr="008A4FFA" w:rsidRDefault="008A4FFA" w:rsidP="008A4FFA">
            <w:pPr>
              <w:widowControl/>
              <w:jc w:val="left"/>
              <w:rPr>
                <w:rFonts w:eastAsia="ＭＳ Ｐゴシック" w:cs="ＭＳ Ｐゴシック"/>
                <w:kern w:val="0"/>
                <w:szCs w:val="21"/>
              </w:rPr>
            </w:pPr>
            <w:bookmarkStart w:id="0" w:name="_GoBack"/>
            <w:bookmarkEnd w:id="0"/>
          </w:p>
        </w:tc>
      </w:tr>
    </w:tbl>
    <w:p w:rsidR="00A35C2A" w:rsidRPr="00A35C2A" w:rsidRDefault="00A35C2A" w:rsidP="00A35C2A">
      <w:pPr>
        <w:jc w:val="left"/>
        <w:rPr>
          <w:szCs w:val="21"/>
        </w:rPr>
      </w:pPr>
    </w:p>
    <w:sectPr w:rsidR="00A35C2A" w:rsidRPr="00A35C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C0E" w:rsidRDefault="00527C0E" w:rsidP="00527C0E">
      <w:r>
        <w:separator/>
      </w:r>
    </w:p>
  </w:endnote>
  <w:endnote w:type="continuationSeparator" w:id="0">
    <w:p w:rsidR="00527C0E" w:rsidRDefault="00527C0E" w:rsidP="00527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C0E" w:rsidRDefault="00527C0E" w:rsidP="00527C0E">
      <w:r>
        <w:separator/>
      </w:r>
    </w:p>
  </w:footnote>
  <w:footnote w:type="continuationSeparator" w:id="0">
    <w:p w:rsidR="00527C0E" w:rsidRDefault="00527C0E" w:rsidP="00527C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63241"/>
    <w:multiLevelType w:val="hybridMultilevel"/>
    <w:tmpl w:val="FA00723C"/>
    <w:lvl w:ilvl="0" w:tplc="E35A9D60">
      <w:start w:val="5"/>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86"/>
    <w:rsid w:val="000846DD"/>
    <w:rsid w:val="001D03EA"/>
    <w:rsid w:val="00204B0E"/>
    <w:rsid w:val="002618C1"/>
    <w:rsid w:val="0026216B"/>
    <w:rsid w:val="00335906"/>
    <w:rsid w:val="00473846"/>
    <w:rsid w:val="00527C0E"/>
    <w:rsid w:val="005553C6"/>
    <w:rsid w:val="00797D88"/>
    <w:rsid w:val="008A4FFA"/>
    <w:rsid w:val="00A35C2A"/>
    <w:rsid w:val="00A71106"/>
    <w:rsid w:val="00B67A86"/>
    <w:rsid w:val="00C21039"/>
    <w:rsid w:val="00CD1243"/>
    <w:rsid w:val="00DA5FBE"/>
    <w:rsid w:val="00F31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6659DB"/>
  <w15:chartTrackingRefBased/>
  <w15:docId w15:val="{19F6B008-04EB-4A50-835C-09A1928F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7C0E"/>
    <w:pPr>
      <w:tabs>
        <w:tab w:val="center" w:pos="4252"/>
        <w:tab w:val="right" w:pos="8504"/>
      </w:tabs>
      <w:snapToGrid w:val="0"/>
    </w:pPr>
  </w:style>
  <w:style w:type="character" w:customStyle="1" w:styleId="a5">
    <w:name w:val="ヘッダー (文字)"/>
    <w:basedOn w:val="a0"/>
    <w:link w:val="a4"/>
    <w:uiPriority w:val="99"/>
    <w:rsid w:val="00527C0E"/>
  </w:style>
  <w:style w:type="paragraph" w:styleId="a6">
    <w:name w:val="footer"/>
    <w:basedOn w:val="a"/>
    <w:link w:val="a7"/>
    <w:uiPriority w:val="99"/>
    <w:unhideWhenUsed/>
    <w:rsid w:val="00527C0E"/>
    <w:pPr>
      <w:tabs>
        <w:tab w:val="center" w:pos="4252"/>
        <w:tab w:val="right" w:pos="8504"/>
      </w:tabs>
      <w:snapToGrid w:val="0"/>
    </w:pPr>
  </w:style>
  <w:style w:type="character" w:customStyle="1" w:styleId="a7">
    <w:name w:val="フッター (文字)"/>
    <w:basedOn w:val="a0"/>
    <w:link w:val="a6"/>
    <w:uiPriority w:val="99"/>
    <w:rsid w:val="00527C0E"/>
  </w:style>
  <w:style w:type="paragraph" w:styleId="a8">
    <w:name w:val="List Paragraph"/>
    <w:basedOn w:val="a"/>
    <w:uiPriority w:val="34"/>
    <w:qFormat/>
    <w:rsid w:val="008A4FFA"/>
    <w:pPr>
      <w:ind w:leftChars="400" w:left="840"/>
    </w:pPr>
  </w:style>
  <w:style w:type="character" w:customStyle="1" w:styleId="form-required">
    <w:name w:val="form-required"/>
    <w:basedOn w:val="a0"/>
    <w:rsid w:val="008A4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390082">
      <w:bodyDiv w:val="1"/>
      <w:marLeft w:val="0"/>
      <w:marRight w:val="0"/>
      <w:marTop w:val="0"/>
      <w:marBottom w:val="0"/>
      <w:divBdr>
        <w:top w:val="none" w:sz="0" w:space="0" w:color="auto"/>
        <w:left w:val="none" w:sz="0" w:space="0" w:color="auto"/>
        <w:bottom w:val="none" w:sz="0" w:space="0" w:color="auto"/>
        <w:right w:val="none" w:sz="0" w:space="0" w:color="auto"/>
      </w:divBdr>
    </w:div>
    <w:div w:id="776827317">
      <w:bodyDiv w:val="1"/>
      <w:marLeft w:val="0"/>
      <w:marRight w:val="0"/>
      <w:marTop w:val="0"/>
      <w:marBottom w:val="0"/>
      <w:divBdr>
        <w:top w:val="none" w:sz="0" w:space="0" w:color="auto"/>
        <w:left w:val="none" w:sz="0" w:space="0" w:color="auto"/>
        <w:bottom w:val="none" w:sz="0" w:space="0" w:color="auto"/>
        <w:right w:val="none" w:sz="0" w:space="0" w:color="auto"/>
      </w:divBdr>
      <w:divsChild>
        <w:div w:id="1634599233">
          <w:marLeft w:val="0"/>
          <w:marRight w:val="0"/>
          <w:marTop w:val="0"/>
          <w:marBottom w:val="0"/>
          <w:divBdr>
            <w:top w:val="none" w:sz="0" w:space="0" w:color="auto"/>
            <w:left w:val="none" w:sz="0" w:space="0" w:color="auto"/>
            <w:bottom w:val="none" w:sz="0" w:space="0" w:color="auto"/>
            <w:right w:val="none" w:sz="0" w:space="0" w:color="auto"/>
          </w:divBdr>
          <w:divsChild>
            <w:div w:id="9192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6221">
      <w:bodyDiv w:val="1"/>
      <w:marLeft w:val="0"/>
      <w:marRight w:val="0"/>
      <w:marTop w:val="0"/>
      <w:marBottom w:val="0"/>
      <w:divBdr>
        <w:top w:val="none" w:sz="0" w:space="0" w:color="auto"/>
        <w:left w:val="none" w:sz="0" w:space="0" w:color="auto"/>
        <w:bottom w:val="none" w:sz="0" w:space="0" w:color="auto"/>
        <w:right w:val="none" w:sz="0" w:space="0" w:color="auto"/>
      </w:divBdr>
    </w:div>
    <w:div w:id="1636064911">
      <w:bodyDiv w:val="1"/>
      <w:marLeft w:val="0"/>
      <w:marRight w:val="0"/>
      <w:marTop w:val="0"/>
      <w:marBottom w:val="0"/>
      <w:divBdr>
        <w:top w:val="none" w:sz="0" w:space="0" w:color="auto"/>
        <w:left w:val="none" w:sz="0" w:space="0" w:color="auto"/>
        <w:bottom w:val="none" w:sz="0" w:space="0" w:color="auto"/>
        <w:right w:val="none" w:sz="0" w:space="0" w:color="auto"/>
      </w:divBdr>
    </w:div>
    <w:div w:id="186024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272</Words>
  <Characters>1555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安野恵理</dc:creator>
  <cp:keywords/>
  <dc:description/>
  <cp:lastModifiedBy>staff</cp:lastModifiedBy>
  <cp:revision>13</cp:revision>
  <dcterms:created xsi:type="dcterms:W3CDTF">2016-03-07T04:04:00Z</dcterms:created>
  <dcterms:modified xsi:type="dcterms:W3CDTF">2018-04-27T08:14:00Z</dcterms:modified>
</cp:coreProperties>
</file>